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9C" w:rsidRPr="00285A9C" w:rsidRDefault="00285A9C" w:rsidP="00285A9C">
      <w:pPr>
        <w:shd w:val="clear" w:color="auto" w:fill="F5F5F5"/>
        <w:spacing w:after="0" w:line="19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8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Предисловие для учащихся.</w:t>
      </w:r>
    </w:p>
    <w:p w:rsidR="00285A9C" w:rsidRPr="00285A9C" w:rsidRDefault="00285A9C" w:rsidP="00285A9C">
      <w:pPr>
        <w:shd w:val="clear" w:color="auto" w:fill="F5F5F5"/>
        <w:spacing w:after="0" w:line="19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85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Дорогой друг! Прежде чем приступить к выполнению заданий, внимательно прочитай памятку и инструкции.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85A9C" w:rsidRPr="00285A9C" w:rsidTr="00285A9C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для учащихся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1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Внимательно прочти все варианты заданий.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2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2.Осмысли каждое задание.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3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3.Соотнеси свои желания с собственными возможностями успешного решения вариантов учебной задачи.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4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4.Выбери то задание, которое в большей степени соответствует твоим возможностям.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5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5.Постарайся объяснить самому себе, что твой выбор является наилучшим для тебя.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6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6.Теперь направляй свои усилия на выполнение избранного варианта задания.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numPr>
                <w:ilvl w:val="0"/>
                <w:numId w:val="7"/>
              </w:numPr>
              <w:spacing w:after="0" w:line="281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7.Проанализируй и оцени полученные результаты и правильность сделанного тобой выбора.</w:t>
            </w:r>
          </w:p>
        </w:tc>
      </w:tr>
      <w:tr w:rsidR="00285A9C" w:rsidRPr="00285A9C" w:rsidTr="00285A9C"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Инструкция при организации работы с </w:t>
            </w:r>
            <w:proofErr w:type="gramStart"/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дифференцированными  заданиями</w:t>
            </w:r>
            <w:proofErr w:type="gramEnd"/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 Выполните одно задание по выбору (из 3).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 Кто хочет закрепить свои знания, тверже знать материал  выбирает задание 1.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 Кто чувствует, что освоил материал по теме прочно  выбирает задание 2.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 Кто чувствует себя уверенно и хочет проверить свои силы и возможности 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 выбирает задание 3.</w:t>
            </w:r>
          </w:p>
          <w:p w:rsidR="00285A9C" w:rsidRPr="00285A9C" w:rsidRDefault="00285A9C" w:rsidP="00285A9C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5A9C" w:rsidRPr="00285A9C" w:rsidRDefault="00285A9C" w:rsidP="00285A9C">
      <w:pPr>
        <w:shd w:val="clear" w:color="auto" w:fill="F5F5F5"/>
        <w:spacing w:after="0" w:line="19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85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 УСПЕХОВ!!!</w:t>
      </w:r>
    </w:p>
    <w:p w:rsidR="00285A9C" w:rsidRPr="00285A9C" w:rsidRDefault="00285A9C" w:rsidP="00285A9C">
      <w:pPr>
        <w:shd w:val="clear" w:color="auto" w:fill="F5F5F5"/>
        <w:spacing w:after="0" w:line="19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85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класс.   История Древнего мира.</w:t>
      </w:r>
    </w:p>
    <w:p w:rsidR="00285A9C" w:rsidRPr="00285A9C" w:rsidRDefault="00285A9C" w:rsidP="00285A9C">
      <w:pPr>
        <w:shd w:val="clear" w:color="auto" w:fill="F5F5F5"/>
        <w:spacing w:after="0" w:line="19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8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«Становление и развитие человеческого общества»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357"/>
        <w:gridCol w:w="2441"/>
        <w:gridCol w:w="2292"/>
      </w:tblGrid>
      <w:tr w:rsidR="00285A9C" w:rsidRPr="00285A9C" w:rsidTr="00285A9C">
        <w:trPr>
          <w:trHeight w:val="255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Базовый уровень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Повышенный уровень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уровень</w:t>
            </w:r>
          </w:p>
        </w:tc>
      </w:tr>
      <w:tr w:rsidR="00285A9C" w:rsidRPr="00285A9C" w:rsidTr="00285A9C">
        <w:trPr>
          <w:trHeight w:val="255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Происхождение человека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Назовите древнейшие орудия труда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 первые люди отличались от современного человека? Что общего между ними?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Придумайте рассказ </w:t>
            </w:r>
            <w:proofErr w:type="gramStart"/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  жизни</w:t>
            </w:r>
            <w:proofErr w:type="gramEnd"/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первобытных людей</w:t>
            </w:r>
          </w:p>
        </w:tc>
      </w:tr>
      <w:tr w:rsidR="00285A9C" w:rsidRPr="00285A9C" w:rsidTr="00285A9C">
        <w:trPr>
          <w:trHeight w:val="243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человека умелого к человеку разумному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Назовите изобретения, сделанные человеком разумным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Какое значение в жизни людей имело овладение огнем?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Проанализируйте, чем родовая община отличалась от человеческого стада</w:t>
            </w:r>
          </w:p>
        </w:tc>
      </w:tr>
      <w:tr w:rsidR="00285A9C" w:rsidRPr="00285A9C" w:rsidTr="00285A9C">
        <w:trPr>
          <w:trHeight w:val="267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Религия и искусство в </w:t>
            </w: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первобытном мире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Что такое религия? Как она возникла? </w:t>
            </w: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Кому поклонялись люди?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Что чаще всего изображали на своих рисунках древние </w:t>
            </w: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художники? Как вы можете это объяснить?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Составьте рассказ о жизни первобытных </w:t>
            </w: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людей, пользуясь рисунками древних художников</w:t>
            </w:r>
          </w:p>
        </w:tc>
      </w:tr>
      <w:tr w:rsidR="00285A9C" w:rsidRPr="00285A9C" w:rsidTr="00285A9C">
        <w:trPr>
          <w:trHeight w:val="267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Появление у людей скотоводства и земледелия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каких занятий древних людей произошли земледелие и скотоводство? Как это произошло?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возникли племена? Назовите их отличительные признаки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совет старейшин и что такое народное собрание? Какой из этих органов был более важным? Почему? Составьте план п.3.</w:t>
            </w:r>
          </w:p>
        </w:tc>
      </w:tr>
      <w:tr w:rsidR="00285A9C" w:rsidRPr="00285A9C" w:rsidTr="00285A9C">
        <w:trPr>
          <w:trHeight w:val="267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первобытности к цивилизации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Дайте определение понятия «государство». Назовите его признаки.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Почему стало возможным отделение ремесла от земледелия и скотоводства? Какое это имело значение для развития ремёсел? Что такое соседская община?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9C" w:rsidRPr="00285A9C" w:rsidRDefault="00285A9C" w:rsidP="0028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отличает государство от </w:t>
            </w:r>
            <w:proofErr w:type="gramStart"/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первобытно-общинного</w:t>
            </w:r>
            <w:proofErr w:type="gramEnd"/>
            <w:r w:rsidRPr="0028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строя? Составьте сравнительную таблицу</w:t>
            </w:r>
          </w:p>
        </w:tc>
      </w:tr>
    </w:tbl>
    <w:p w:rsidR="004539D7" w:rsidRDefault="004539D7" w:rsidP="00285A9C">
      <w:pPr>
        <w:shd w:val="clear" w:color="auto" w:fill="F5F5F5"/>
        <w:spacing w:after="0" w:line="190" w:lineRule="atLeast"/>
        <w:jc w:val="both"/>
        <w:textAlignment w:val="baseline"/>
      </w:pPr>
      <w:bookmarkStart w:id="0" w:name="_GoBack"/>
      <w:bookmarkEnd w:id="0"/>
    </w:p>
    <w:sectPr w:rsidR="0045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A6E"/>
    <w:multiLevelType w:val="multilevel"/>
    <w:tmpl w:val="9536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7337A"/>
    <w:multiLevelType w:val="multilevel"/>
    <w:tmpl w:val="084A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57731"/>
    <w:multiLevelType w:val="multilevel"/>
    <w:tmpl w:val="BA28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02B24"/>
    <w:multiLevelType w:val="multilevel"/>
    <w:tmpl w:val="7A62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C2B4C"/>
    <w:multiLevelType w:val="multilevel"/>
    <w:tmpl w:val="7824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00AB9"/>
    <w:multiLevelType w:val="multilevel"/>
    <w:tmpl w:val="328A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02EF0"/>
    <w:multiLevelType w:val="multilevel"/>
    <w:tmpl w:val="C2B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F"/>
    <w:rsid w:val="00285A9C"/>
    <w:rsid w:val="004539D7"/>
    <w:rsid w:val="005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E9A08-AA61-4A93-81FC-BA991599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nata.shmakova.75@outlook.com</dc:creator>
  <cp:keywords/>
  <dc:description/>
  <cp:lastModifiedBy>nata.shmakova.75@outlook.com</cp:lastModifiedBy>
  <cp:revision>3</cp:revision>
  <dcterms:created xsi:type="dcterms:W3CDTF">2019-03-12T19:11:00Z</dcterms:created>
  <dcterms:modified xsi:type="dcterms:W3CDTF">2019-03-12T19:14:00Z</dcterms:modified>
</cp:coreProperties>
</file>