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E9D" w:rsidRDefault="00C67E9D" w:rsidP="00C67E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МБОУ: Октябрьская ООШ</w:t>
      </w:r>
    </w:p>
    <w:p w:rsidR="00C67E9D" w:rsidRDefault="00C67E9D" w:rsidP="00C67E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E9D" w:rsidRDefault="00C67E9D" w:rsidP="00C67E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809" w:rsidRPr="00C67E9D" w:rsidRDefault="00C67E9D" w:rsidP="00C67E9D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Доклад на тему: «</w:t>
      </w:r>
      <w:r w:rsidR="001311B4" w:rsidRPr="00C67E9D">
        <w:rPr>
          <w:rFonts w:ascii="Times New Roman" w:hAnsi="Times New Roman" w:cs="Times New Roman"/>
          <w:b/>
          <w:sz w:val="96"/>
          <w:szCs w:val="96"/>
        </w:rPr>
        <w:t>Современные педагогические технологии как средство формирования универсальных учебных действи</w:t>
      </w:r>
      <w:r w:rsidR="004541D0" w:rsidRPr="00C67E9D">
        <w:rPr>
          <w:rFonts w:ascii="Times New Roman" w:hAnsi="Times New Roman" w:cs="Times New Roman"/>
          <w:b/>
          <w:sz w:val="96"/>
          <w:szCs w:val="96"/>
        </w:rPr>
        <w:t>й</w:t>
      </w:r>
      <w:r>
        <w:rPr>
          <w:rFonts w:ascii="Times New Roman" w:hAnsi="Times New Roman" w:cs="Times New Roman"/>
          <w:b/>
          <w:sz w:val="96"/>
          <w:szCs w:val="96"/>
        </w:rPr>
        <w:t>»</w:t>
      </w:r>
    </w:p>
    <w:tbl>
      <w:tblPr>
        <w:tblStyle w:val="a3"/>
        <w:tblW w:w="14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4786"/>
      </w:tblGrid>
      <w:tr w:rsidR="001311B4" w:rsidRPr="004541D0" w:rsidTr="00C67E9D">
        <w:tc>
          <w:tcPr>
            <w:tcW w:w="9464" w:type="dxa"/>
          </w:tcPr>
          <w:p w:rsidR="001311B4" w:rsidRDefault="001311B4" w:rsidP="00C67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7E9D" w:rsidRDefault="00C67E9D" w:rsidP="00C67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5689" w:rsidRDefault="00C67E9D" w:rsidP="00C67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Подготовила: учитель математики</w:t>
            </w:r>
          </w:p>
          <w:p w:rsidR="00C67E9D" w:rsidRDefault="00C67E9D" w:rsidP="00C67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Бунина Валентина Викторовна</w:t>
            </w:r>
          </w:p>
          <w:p w:rsidR="00C67E9D" w:rsidRDefault="00C67E9D" w:rsidP="00C67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7E9D" w:rsidRDefault="00C67E9D" w:rsidP="001D5689">
            <w:pPr>
              <w:ind w:right="-464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Ноябрь 20</w:t>
            </w:r>
            <w:r w:rsidR="001D568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r w:rsidR="001D5689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  <w:p w:rsidR="001D5689" w:rsidRDefault="001D5689" w:rsidP="001D5689">
            <w:pPr>
              <w:ind w:right="-464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7E9D" w:rsidRPr="00C67E9D" w:rsidRDefault="00C67E9D" w:rsidP="00C67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Нужно, чтобы дети, по возможности учились самостоятельно, а учитель руководил этим самостоятельным процессом и давал для него материал.</w:t>
            </w:r>
          </w:p>
          <w:p w:rsidR="00C67E9D" w:rsidRPr="001D5689" w:rsidRDefault="00C67E9D" w:rsidP="001D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9D">
              <w:rPr>
                <w:rFonts w:ascii="Times New Roman" w:hAnsi="Times New Roman" w:cs="Times New Roman"/>
                <w:sz w:val="24"/>
                <w:szCs w:val="24"/>
              </w:rPr>
              <w:t>К. Д. Ушинский</w:t>
            </w:r>
          </w:p>
        </w:tc>
        <w:tc>
          <w:tcPr>
            <w:tcW w:w="4786" w:type="dxa"/>
          </w:tcPr>
          <w:p w:rsidR="001311B4" w:rsidRPr="004541D0" w:rsidRDefault="001311B4" w:rsidP="00C67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5B9C" w:rsidRPr="004541D0" w:rsidRDefault="008D5B9C" w:rsidP="001D5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BA3" w:rsidRPr="001D5689" w:rsidRDefault="006A7BA3" w:rsidP="004541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5689">
        <w:rPr>
          <w:rFonts w:ascii="Times New Roman" w:hAnsi="Times New Roman" w:cs="Times New Roman"/>
          <w:sz w:val="24"/>
          <w:szCs w:val="24"/>
        </w:rPr>
        <w:t>Универсальный ответ на вопрос о ценности знаний уже очень давно дали древнегреческие мыслители «Ум ученика – это не сосуд, который надо заполнить знаниями, а факел, который надо зажечь». Какие именно знания требуются для того, чтобы «факел горел», актуале</w:t>
      </w:r>
      <w:r w:rsidR="008D5B9C" w:rsidRPr="001D5689">
        <w:rPr>
          <w:rFonts w:ascii="Times New Roman" w:hAnsi="Times New Roman" w:cs="Times New Roman"/>
          <w:sz w:val="24"/>
          <w:szCs w:val="24"/>
        </w:rPr>
        <w:t>н в наши дни, как никогда ранее.</w:t>
      </w:r>
    </w:p>
    <w:p w:rsidR="00317140" w:rsidRPr="001D5689" w:rsidRDefault="006A7BA3" w:rsidP="004541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5689">
        <w:rPr>
          <w:rFonts w:ascii="Times New Roman" w:hAnsi="Times New Roman" w:cs="Times New Roman"/>
          <w:sz w:val="24"/>
          <w:szCs w:val="24"/>
        </w:rPr>
        <w:t>Новые задачи, поставленные сегодня перед</w:t>
      </w:r>
      <w:r w:rsidR="008D5B9C" w:rsidRPr="001D5689">
        <w:rPr>
          <w:rFonts w:ascii="Times New Roman" w:hAnsi="Times New Roman" w:cs="Times New Roman"/>
          <w:sz w:val="24"/>
          <w:szCs w:val="24"/>
        </w:rPr>
        <w:t xml:space="preserve"> преподавателями</w:t>
      </w:r>
      <w:r w:rsidRPr="001D5689">
        <w:rPr>
          <w:rFonts w:ascii="Times New Roman" w:hAnsi="Times New Roman" w:cs="Times New Roman"/>
          <w:sz w:val="24"/>
          <w:szCs w:val="24"/>
        </w:rPr>
        <w:t xml:space="preserve">, значительно расширяют сферу действия и назначение образовательных стандартов. </w:t>
      </w:r>
      <w:r w:rsidR="00317140" w:rsidRPr="001D5689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стандарт, представляющий  собой совокупность требований, обязательных при реализации основной образовательной программы основного общего образования диктует нам смену образовательной парадигмы (цели): вместо передачи суммы знаний - РАЗВИТИЕ личности</w:t>
      </w:r>
      <w:r w:rsidR="00317140" w:rsidRPr="001D56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7140" w:rsidRPr="001D5689">
        <w:rPr>
          <w:rFonts w:ascii="Times New Roman" w:hAnsi="Times New Roman" w:cs="Times New Roman"/>
          <w:sz w:val="24"/>
          <w:szCs w:val="24"/>
        </w:rPr>
        <w:t>учащегося на основе освоения способов деятельности.</w:t>
      </w:r>
    </w:p>
    <w:p w:rsidR="008E68D4" w:rsidRPr="001D5689" w:rsidRDefault="00317140" w:rsidP="004541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5689">
        <w:rPr>
          <w:rFonts w:ascii="Times New Roman" w:hAnsi="Times New Roman" w:cs="Times New Roman"/>
          <w:sz w:val="24"/>
          <w:szCs w:val="24"/>
        </w:rPr>
        <w:t xml:space="preserve">С учётом возрастной категории </w:t>
      </w:r>
      <w:proofErr w:type="gramStart"/>
      <w:r w:rsidR="008E68D4" w:rsidRPr="001D568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E68D4" w:rsidRPr="001D5689">
        <w:rPr>
          <w:rFonts w:ascii="Times New Roman" w:hAnsi="Times New Roman" w:cs="Times New Roman"/>
          <w:sz w:val="24"/>
          <w:szCs w:val="24"/>
        </w:rPr>
        <w:t>, важны результаты образования в начальной школе:</w:t>
      </w:r>
    </w:p>
    <w:p w:rsidR="005E43CF" w:rsidRPr="001D5689" w:rsidRDefault="008E68D4" w:rsidP="004541D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689">
        <w:rPr>
          <w:rFonts w:ascii="Times New Roman" w:hAnsi="Times New Roman" w:cs="Times New Roman"/>
          <w:sz w:val="24"/>
          <w:szCs w:val="24"/>
        </w:rPr>
        <w:t>о</w:t>
      </w:r>
      <w:r w:rsidR="009E73F0" w:rsidRPr="001D5689">
        <w:rPr>
          <w:rFonts w:ascii="Times New Roman" w:hAnsi="Times New Roman" w:cs="Times New Roman"/>
          <w:sz w:val="24"/>
          <w:szCs w:val="24"/>
        </w:rPr>
        <w:t>своение предметных и универсальных способов действий, обеспечивающих возможность продолжения образования в основной школе</w:t>
      </w:r>
      <w:r w:rsidRPr="001D5689">
        <w:rPr>
          <w:rFonts w:ascii="Times New Roman" w:hAnsi="Times New Roman" w:cs="Times New Roman"/>
          <w:sz w:val="24"/>
          <w:szCs w:val="24"/>
        </w:rPr>
        <w:t>;</w:t>
      </w:r>
    </w:p>
    <w:p w:rsidR="006A7BA3" w:rsidRPr="001D5689" w:rsidRDefault="008E68D4" w:rsidP="004541D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689">
        <w:rPr>
          <w:rFonts w:ascii="Times New Roman" w:hAnsi="Times New Roman" w:cs="Times New Roman"/>
          <w:sz w:val="24"/>
          <w:szCs w:val="24"/>
        </w:rPr>
        <w:t>ф</w:t>
      </w:r>
      <w:r w:rsidR="009E73F0" w:rsidRPr="001D5689">
        <w:rPr>
          <w:rFonts w:ascii="Times New Roman" w:hAnsi="Times New Roman" w:cs="Times New Roman"/>
          <w:sz w:val="24"/>
          <w:szCs w:val="24"/>
        </w:rPr>
        <w:t>ормирование умения учиться — способности к самоорганизации с целью решения учебных задач</w:t>
      </w:r>
      <w:r w:rsidRPr="001D5689">
        <w:rPr>
          <w:rFonts w:ascii="Times New Roman" w:hAnsi="Times New Roman" w:cs="Times New Roman"/>
          <w:sz w:val="24"/>
          <w:szCs w:val="24"/>
        </w:rPr>
        <w:t>.</w:t>
      </w:r>
    </w:p>
    <w:p w:rsidR="006A7BA3" w:rsidRPr="001D5689" w:rsidRDefault="006A7BA3" w:rsidP="004541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5689">
        <w:rPr>
          <w:rFonts w:ascii="Times New Roman" w:hAnsi="Times New Roman" w:cs="Times New Roman"/>
          <w:sz w:val="24"/>
          <w:szCs w:val="24"/>
        </w:rPr>
        <w:t xml:space="preserve"> В этой связи  особую значимость приобретает формирование таких качеств мышления и личности, как самостоятельность, ответственность, уверенность в себе, отсутствие ст</w:t>
      </w:r>
      <w:r w:rsidR="005C4676" w:rsidRPr="001D5689">
        <w:rPr>
          <w:rFonts w:ascii="Times New Roman" w:hAnsi="Times New Roman" w:cs="Times New Roman"/>
          <w:sz w:val="24"/>
          <w:szCs w:val="24"/>
        </w:rPr>
        <w:t xml:space="preserve">раха перед неудачей, направленное </w:t>
      </w:r>
      <w:r w:rsidRPr="001D5689">
        <w:rPr>
          <w:rFonts w:ascii="Times New Roman" w:hAnsi="Times New Roman" w:cs="Times New Roman"/>
          <w:sz w:val="24"/>
          <w:szCs w:val="24"/>
        </w:rPr>
        <w:t xml:space="preserve"> на овладение учащимися средствами  </w:t>
      </w:r>
      <w:proofErr w:type="spellStart"/>
      <w:r w:rsidRPr="001D5689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1D5689">
        <w:rPr>
          <w:rFonts w:ascii="Times New Roman" w:hAnsi="Times New Roman" w:cs="Times New Roman"/>
          <w:sz w:val="24"/>
          <w:szCs w:val="24"/>
        </w:rPr>
        <w:t xml:space="preserve"> мышления и поведения.</w:t>
      </w:r>
    </w:p>
    <w:p w:rsidR="006A7BA3" w:rsidRPr="001D5689" w:rsidRDefault="006A7BA3" w:rsidP="00454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689">
        <w:rPr>
          <w:rFonts w:ascii="Times New Roman" w:hAnsi="Times New Roman" w:cs="Times New Roman"/>
          <w:sz w:val="24"/>
          <w:szCs w:val="24"/>
        </w:rPr>
        <w:t xml:space="preserve">Поэтому на первый план в построении учебного процесса и взаимодействии </w:t>
      </w:r>
      <w:r w:rsidR="00ED4BA5" w:rsidRPr="001D5689">
        <w:rPr>
          <w:rFonts w:ascii="Times New Roman" w:hAnsi="Times New Roman" w:cs="Times New Roman"/>
          <w:sz w:val="24"/>
          <w:szCs w:val="24"/>
        </w:rPr>
        <w:t>преподавателя и обучающегося</w:t>
      </w:r>
      <w:r w:rsidRPr="001D5689">
        <w:rPr>
          <w:rFonts w:ascii="Times New Roman" w:hAnsi="Times New Roman" w:cs="Times New Roman"/>
          <w:sz w:val="24"/>
          <w:szCs w:val="24"/>
        </w:rPr>
        <w:t xml:space="preserve">  выдвига</w:t>
      </w:r>
      <w:r w:rsidR="00ED4BA5" w:rsidRPr="001D5689">
        <w:rPr>
          <w:rFonts w:ascii="Times New Roman" w:hAnsi="Times New Roman" w:cs="Times New Roman"/>
          <w:sz w:val="24"/>
          <w:szCs w:val="24"/>
        </w:rPr>
        <w:t>е</w:t>
      </w:r>
      <w:r w:rsidRPr="001D5689">
        <w:rPr>
          <w:rFonts w:ascii="Times New Roman" w:hAnsi="Times New Roman" w:cs="Times New Roman"/>
          <w:sz w:val="24"/>
          <w:szCs w:val="24"/>
        </w:rPr>
        <w:t xml:space="preserve">тся формирование интеллектуальных умений (предметных и </w:t>
      </w:r>
      <w:proofErr w:type="spellStart"/>
      <w:r w:rsidRPr="001D568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D5689">
        <w:rPr>
          <w:rFonts w:ascii="Times New Roman" w:hAnsi="Times New Roman" w:cs="Times New Roman"/>
          <w:sz w:val="24"/>
          <w:szCs w:val="24"/>
        </w:rPr>
        <w:t>), опыта принятия решений, формирование у учащихся ответственности за свое обучение, умение контролировать учебный процесс.</w:t>
      </w:r>
    </w:p>
    <w:p w:rsidR="00ED4BA5" w:rsidRPr="001D5689" w:rsidRDefault="00ED4BA5" w:rsidP="00626F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5689">
        <w:rPr>
          <w:rFonts w:ascii="Times New Roman" w:hAnsi="Times New Roman" w:cs="Times New Roman"/>
          <w:sz w:val="24"/>
          <w:szCs w:val="24"/>
        </w:rPr>
        <w:t>В ФГОС представлен состав универсальных учебных действий, даны определения</w:t>
      </w:r>
      <w:r w:rsidR="0066490F" w:rsidRPr="001D5689">
        <w:rPr>
          <w:rFonts w:ascii="Times New Roman" w:hAnsi="Times New Roman" w:cs="Times New Roman"/>
          <w:sz w:val="24"/>
          <w:szCs w:val="24"/>
        </w:rPr>
        <w:t xml:space="preserve"> и характеристика</w:t>
      </w:r>
      <w:r w:rsidRPr="001D5689">
        <w:rPr>
          <w:rFonts w:ascii="Times New Roman" w:hAnsi="Times New Roman" w:cs="Times New Roman"/>
          <w:sz w:val="24"/>
          <w:szCs w:val="24"/>
        </w:rPr>
        <w:t xml:space="preserve"> каждому действию.</w:t>
      </w:r>
    </w:p>
    <w:p w:rsidR="00ED4BA5" w:rsidRPr="001D5689" w:rsidRDefault="00ED4BA5" w:rsidP="004541D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689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="00F74571" w:rsidRPr="001D5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7BBC" w:rsidRPr="001D5689">
        <w:rPr>
          <w:rFonts w:ascii="Times New Roman" w:eastAsia="Times New Roman" w:hAnsi="Times New Roman" w:cs="Times New Roman"/>
          <w:b/>
          <w:sz w:val="24"/>
          <w:szCs w:val="24"/>
        </w:rPr>
        <w:t>действия</w:t>
      </w:r>
      <w:r w:rsidR="00F74571" w:rsidRPr="001D5689">
        <w:rPr>
          <w:rFonts w:ascii="Times New Roman" w:eastAsia="Times New Roman" w:hAnsi="Times New Roman" w:cs="Times New Roman"/>
          <w:sz w:val="24"/>
          <w:szCs w:val="24"/>
        </w:rPr>
        <w:t xml:space="preserve"> - позволяют сделать учение более осмысленным, связывая его  с реальными жизненными целями и ситуациями</w:t>
      </w:r>
      <w:r w:rsidR="00565809" w:rsidRPr="001D56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4BA5" w:rsidRPr="001D5689" w:rsidRDefault="00ED4BA5" w:rsidP="004541D0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689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="00F74571" w:rsidRPr="001D5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BBC" w:rsidRPr="001D5689">
        <w:rPr>
          <w:rFonts w:ascii="Times New Roman" w:eastAsia="Times New Roman" w:hAnsi="Times New Roman" w:cs="Times New Roman"/>
          <w:b/>
          <w:sz w:val="24"/>
          <w:szCs w:val="24"/>
        </w:rPr>
        <w:t>действия</w:t>
      </w:r>
      <w:r w:rsidR="00C97BBC" w:rsidRPr="001D5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571" w:rsidRPr="001D568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74571" w:rsidRPr="001D5689">
        <w:rPr>
          <w:rFonts w:ascii="Times New Roman" w:eastAsia="Times New Roman" w:hAnsi="Times New Roman" w:cs="Times New Roman"/>
          <w:sz w:val="24"/>
          <w:szCs w:val="24"/>
        </w:rPr>
        <w:t>включающие действия поиска, отбора, исследования и структурирования нужной информации, а также моделирование изучаемого содержания</w:t>
      </w:r>
      <w:r w:rsidR="00565809" w:rsidRPr="001D5689">
        <w:rPr>
          <w:rFonts w:ascii="Times New Roman" w:hAnsi="Times New Roman" w:cs="Times New Roman"/>
          <w:sz w:val="24"/>
          <w:szCs w:val="24"/>
        </w:rPr>
        <w:t>.</w:t>
      </w:r>
    </w:p>
    <w:p w:rsidR="0066490F" w:rsidRPr="001D5689" w:rsidRDefault="0066490F" w:rsidP="004541D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689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="00F74571" w:rsidRPr="001D5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BBC" w:rsidRPr="001D5689">
        <w:rPr>
          <w:rFonts w:ascii="Times New Roman" w:eastAsia="Times New Roman" w:hAnsi="Times New Roman" w:cs="Times New Roman"/>
          <w:b/>
          <w:sz w:val="24"/>
          <w:szCs w:val="24"/>
        </w:rPr>
        <w:t>действия</w:t>
      </w:r>
      <w:r w:rsidR="00C97BBC" w:rsidRPr="001D5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571" w:rsidRPr="001D568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74571" w:rsidRPr="001D5689">
        <w:rPr>
          <w:rFonts w:ascii="Times New Roman" w:eastAsia="Times New Roman" w:hAnsi="Times New Roman" w:cs="Times New Roman"/>
          <w:sz w:val="24"/>
          <w:szCs w:val="24"/>
        </w:rPr>
        <w:t>обеспечивают возможность управления познавательной и учебной деятельностью путем  постановки целей, контроля, коррекции своих действий, а также оценки успешности усвоения изучаемого материала</w:t>
      </w:r>
      <w:r w:rsidR="00565809" w:rsidRPr="001D5689">
        <w:rPr>
          <w:rFonts w:ascii="Times New Roman" w:hAnsi="Times New Roman" w:cs="Times New Roman"/>
          <w:sz w:val="24"/>
          <w:szCs w:val="24"/>
        </w:rPr>
        <w:t>.</w:t>
      </w:r>
      <w:r w:rsidRPr="001D56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90F" w:rsidRPr="001D5689" w:rsidRDefault="0066490F" w:rsidP="004541D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689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="00F74571" w:rsidRPr="001D5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BBC" w:rsidRPr="001D5689">
        <w:rPr>
          <w:rFonts w:ascii="Times New Roman" w:eastAsia="Times New Roman" w:hAnsi="Times New Roman" w:cs="Times New Roman"/>
          <w:b/>
          <w:sz w:val="24"/>
          <w:szCs w:val="24"/>
        </w:rPr>
        <w:t>действия</w:t>
      </w:r>
      <w:r w:rsidR="00C97BBC" w:rsidRPr="001D5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571" w:rsidRPr="001D568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74571" w:rsidRPr="001D5689">
        <w:rPr>
          <w:rFonts w:ascii="Times New Roman" w:eastAsia="Times New Roman" w:hAnsi="Times New Roman" w:cs="Times New Roman"/>
          <w:sz w:val="24"/>
          <w:szCs w:val="24"/>
        </w:rPr>
        <w:t>обеспечивают возможности сотрудничества: умение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четко  выражать свои мысли, оказывать поддержку друг другу и сотрудничать как с учителем, так и друг с другом</w:t>
      </w:r>
      <w:r w:rsidR="00565809" w:rsidRPr="001D5689">
        <w:rPr>
          <w:rFonts w:ascii="Times New Roman" w:hAnsi="Times New Roman" w:cs="Times New Roman"/>
          <w:b/>
          <w:sz w:val="24"/>
          <w:szCs w:val="24"/>
        </w:rPr>
        <w:t>.</w:t>
      </w:r>
    </w:p>
    <w:p w:rsidR="0066490F" w:rsidRPr="001D5689" w:rsidRDefault="000434AE" w:rsidP="00626F96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5689">
        <w:rPr>
          <w:rFonts w:ascii="Times New Roman" w:hAnsi="Times New Roman" w:cs="Times New Roman"/>
          <w:sz w:val="24"/>
          <w:szCs w:val="24"/>
        </w:rPr>
        <w:t>Задачей преподавателя</w:t>
      </w:r>
      <w:r w:rsidR="0066490F" w:rsidRPr="001D5689">
        <w:rPr>
          <w:rFonts w:ascii="Times New Roman" w:hAnsi="Times New Roman" w:cs="Times New Roman"/>
          <w:sz w:val="24"/>
          <w:szCs w:val="24"/>
        </w:rPr>
        <w:t xml:space="preserve">  на этапе освоения и внедрения стандарта является систематизация всех теоретических положений и определение практических способов формирования УУД в рамках конкретного предмета.</w:t>
      </w:r>
    </w:p>
    <w:p w:rsidR="008C7CD9" w:rsidRPr="001D5689" w:rsidRDefault="000434AE" w:rsidP="00626F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5689">
        <w:rPr>
          <w:rFonts w:ascii="Times New Roman" w:hAnsi="Times New Roman" w:cs="Times New Roman"/>
          <w:sz w:val="24"/>
          <w:szCs w:val="24"/>
        </w:rPr>
        <w:t xml:space="preserve">В связи с этим </w:t>
      </w:r>
      <w:r w:rsidR="008C7CD9" w:rsidRPr="001D5689">
        <w:rPr>
          <w:rFonts w:ascii="Times New Roman" w:hAnsi="Times New Roman" w:cs="Times New Roman"/>
          <w:sz w:val="24"/>
          <w:szCs w:val="24"/>
        </w:rPr>
        <w:t>преподаватели</w:t>
      </w:r>
      <w:r w:rsidRPr="001D5689">
        <w:rPr>
          <w:rFonts w:ascii="Times New Roman" w:hAnsi="Times New Roman" w:cs="Times New Roman"/>
          <w:sz w:val="24"/>
          <w:szCs w:val="24"/>
        </w:rPr>
        <w:t xml:space="preserve"> отдельной дисциплины «Математика, информатика и ИКТ» </w:t>
      </w:r>
      <w:r w:rsidR="00FB1D13" w:rsidRPr="001D5689">
        <w:rPr>
          <w:rFonts w:ascii="Times New Roman" w:hAnsi="Times New Roman" w:cs="Times New Roman"/>
          <w:sz w:val="24"/>
          <w:szCs w:val="24"/>
        </w:rPr>
        <w:t xml:space="preserve">активно </w:t>
      </w:r>
      <w:r w:rsidR="008C7CD9" w:rsidRPr="001D5689">
        <w:rPr>
          <w:rFonts w:ascii="Times New Roman" w:hAnsi="Times New Roman" w:cs="Times New Roman"/>
          <w:sz w:val="24"/>
          <w:szCs w:val="24"/>
        </w:rPr>
        <w:t>применяют инновационные образовательные технологии</w:t>
      </w:r>
      <w:r w:rsidR="009D6F13" w:rsidRPr="001D5689">
        <w:rPr>
          <w:rFonts w:ascii="Times New Roman" w:hAnsi="Times New Roman" w:cs="Times New Roman"/>
          <w:sz w:val="24"/>
          <w:szCs w:val="24"/>
        </w:rPr>
        <w:t>,</w:t>
      </w:r>
      <w:r w:rsidR="008C7CD9" w:rsidRPr="001D5689">
        <w:rPr>
          <w:rFonts w:ascii="Times New Roman" w:hAnsi="Times New Roman" w:cs="Times New Roman"/>
          <w:sz w:val="24"/>
          <w:szCs w:val="24"/>
        </w:rPr>
        <w:t xml:space="preserve"> как на уроках, так и</w:t>
      </w:r>
      <w:r w:rsidR="009D6F13" w:rsidRPr="001D5689">
        <w:rPr>
          <w:rFonts w:ascii="Times New Roman" w:hAnsi="Times New Roman" w:cs="Times New Roman"/>
          <w:sz w:val="24"/>
          <w:szCs w:val="24"/>
        </w:rPr>
        <w:t xml:space="preserve"> </w:t>
      </w:r>
      <w:r w:rsidR="008C7CD9" w:rsidRPr="001D5689">
        <w:rPr>
          <w:rFonts w:ascii="Times New Roman" w:hAnsi="Times New Roman" w:cs="Times New Roman"/>
          <w:sz w:val="24"/>
          <w:szCs w:val="24"/>
        </w:rPr>
        <w:t>во внеурочной деятельности.</w:t>
      </w:r>
    </w:p>
    <w:p w:rsidR="009D6F13" w:rsidRPr="001D5689" w:rsidRDefault="00EF6EAD" w:rsidP="004541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689">
        <w:rPr>
          <w:rFonts w:ascii="Times New Roman" w:hAnsi="Times New Roman" w:cs="Times New Roman"/>
          <w:b/>
          <w:iCs/>
          <w:sz w:val="24"/>
          <w:szCs w:val="24"/>
        </w:rPr>
        <w:t>П</w:t>
      </w:r>
      <w:r w:rsidR="00E643F6" w:rsidRPr="001D5689">
        <w:rPr>
          <w:rFonts w:ascii="Times New Roman" w:hAnsi="Times New Roman" w:cs="Times New Roman"/>
          <w:b/>
          <w:iCs/>
          <w:sz w:val="24"/>
          <w:szCs w:val="24"/>
        </w:rPr>
        <w:t>роектные методы обучения</w:t>
      </w:r>
      <w:r w:rsidRPr="001D5689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796F62" w:rsidRPr="001D5689" w:rsidRDefault="00B72247" w:rsidP="004541D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D5689">
        <w:rPr>
          <w:rFonts w:ascii="Times New Roman" w:hAnsi="Times New Roman" w:cs="Times New Roman"/>
          <w:iCs/>
          <w:sz w:val="24"/>
          <w:szCs w:val="24"/>
        </w:rPr>
        <w:t>Данную пед</w:t>
      </w:r>
      <w:r w:rsidR="002C0876" w:rsidRPr="001D5689">
        <w:rPr>
          <w:rFonts w:ascii="Times New Roman" w:hAnsi="Times New Roman" w:cs="Times New Roman"/>
          <w:iCs/>
          <w:sz w:val="24"/>
          <w:szCs w:val="24"/>
        </w:rPr>
        <w:t>агогическую технологию используе</w:t>
      </w:r>
      <w:r w:rsidRPr="001D5689">
        <w:rPr>
          <w:rFonts w:ascii="Times New Roman" w:hAnsi="Times New Roman" w:cs="Times New Roman"/>
          <w:iCs/>
          <w:sz w:val="24"/>
          <w:szCs w:val="24"/>
        </w:rPr>
        <w:t xml:space="preserve">т в своей работе </w:t>
      </w:r>
      <w:r w:rsidR="002C0876" w:rsidRPr="001D5689">
        <w:rPr>
          <w:rFonts w:ascii="Times New Roman" w:hAnsi="Times New Roman" w:cs="Times New Roman"/>
          <w:iCs/>
          <w:sz w:val="24"/>
          <w:szCs w:val="24"/>
        </w:rPr>
        <w:t>на уроках изучения нового материала, а так же обобщения и систематизации знаний</w:t>
      </w:r>
      <w:r w:rsidR="001D5689">
        <w:rPr>
          <w:rFonts w:ascii="Times New Roman" w:hAnsi="Times New Roman" w:cs="Times New Roman"/>
          <w:iCs/>
          <w:sz w:val="24"/>
          <w:szCs w:val="24"/>
        </w:rPr>
        <w:t>.</w:t>
      </w:r>
      <w:r w:rsidR="002C0876" w:rsidRPr="001D568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C0876" w:rsidRPr="001D5689" w:rsidRDefault="002C0876" w:rsidP="00626F96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D5689">
        <w:rPr>
          <w:rFonts w:ascii="Times New Roman" w:hAnsi="Times New Roman" w:cs="Times New Roman"/>
          <w:iCs/>
          <w:sz w:val="24"/>
          <w:szCs w:val="24"/>
        </w:rPr>
        <w:t>Системно-деятельный подход, и в частности, использование проектного метода обучения, позволяет выделить основные результаты обучения и воспитания, которые строятся по формуле: от действия - к мысли. Именно эта формула является логикой развития универсальных учебных действий, которыми должны владеть учащиеся.</w:t>
      </w:r>
      <w:r w:rsidRPr="001D5689">
        <w:rPr>
          <w:rFonts w:ascii="Times New Roman" w:hAnsi="Times New Roman" w:cs="Times New Roman"/>
          <w:sz w:val="24"/>
          <w:szCs w:val="24"/>
        </w:rPr>
        <w:t xml:space="preserve"> </w:t>
      </w:r>
      <w:r w:rsidRPr="001D5689">
        <w:rPr>
          <w:rFonts w:ascii="Times New Roman" w:hAnsi="Times New Roman" w:cs="Times New Roman"/>
          <w:iCs/>
          <w:sz w:val="24"/>
          <w:szCs w:val="24"/>
        </w:rPr>
        <w:t>Обучение в режиме проектной деятельности предполагает получение учащимися опыта самостоятельной работы с источниками информации, технологиями и инструментами, а также самостоятельного принятия решений.</w:t>
      </w:r>
      <w:r w:rsidR="00F74571" w:rsidRPr="001D568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307C8" w:rsidRPr="001D5689" w:rsidRDefault="00CD5BC2" w:rsidP="004541D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D5689">
        <w:rPr>
          <w:rFonts w:ascii="Times New Roman" w:hAnsi="Times New Roman" w:cs="Times New Roman"/>
          <w:b/>
          <w:iCs/>
          <w:sz w:val="24"/>
          <w:szCs w:val="24"/>
        </w:rPr>
        <w:t>Проектные методы обучения</w:t>
      </w:r>
      <w:r w:rsidR="008307C8" w:rsidRPr="001D5689">
        <w:rPr>
          <w:rFonts w:ascii="Times New Roman" w:hAnsi="Times New Roman" w:cs="Times New Roman"/>
          <w:b/>
          <w:iCs/>
          <w:sz w:val="24"/>
          <w:szCs w:val="24"/>
        </w:rPr>
        <w:t xml:space="preserve"> формируют:</w:t>
      </w:r>
    </w:p>
    <w:p w:rsidR="00CD5BC2" w:rsidRPr="001D5689" w:rsidRDefault="008307C8" w:rsidP="004541D0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689">
        <w:rPr>
          <w:rFonts w:ascii="Times New Roman" w:hAnsi="Times New Roman" w:cs="Times New Roman"/>
          <w:b/>
          <w:iCs/>
          <w:sz w:val="24"/>
          <w:szCs w:val="24"/>
        </w:rPr>
        <w:t>личностные</w:t>
      </w:r>
      <w:r w:rsidR="00C97BBC" w:rsidRPr="001D5689">
        <w:rPr>
          <w:rFonts w:ascii="Times New Roman" w:eastAsia="Times New Roman" w:hAnsi="Times New Roman" w:cs="Times New Roman"/>
          <w:b/>
          <w:sz w:val="24"/>
          <w:szCs w:val="24"/>
        </w:rPr>
        <w:t xml:space="preserve"> действия</w:t>
      </w:r>
      <w:r w:rsidR="00C97BBC" w:rsidRPr="001D568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307C8" w:rsidRPr="001D5689" w:rsidRDefault="008307C8" w:rsidP="004541D0">
      <w:pPr>
        <w:pStyle w:val="a5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D5689">
        <w:rPr>
          <w:rFonts w:ascii="Times New Roman" w:hAnsi="Times New Roman" w:cs="Times New Roman"/>
          <w:iCs/>
          <w:sz w:val="24"/>
          <w:szCs w:val="24"/>
        </w:rPr>
        <w:t>умение осознавать, исследовать и принимать жизне</w:t>
      </w:r>
      <w:r w:rsidR="005C4676" w:rsidRPr="001D5689">
        <w:rPr>
          <w:rFonts w:ascii="Times New Roman" w:hAnsi="Times New Roman" w:cs="Times New Roman"/>
          <w:iCs/>
          <w:sz w:val="24"/>
          <w:szCs w:val="24"/>
        </w:rPr>
        <w:t xml:space="preserve">нные ценности, позволяют </w:t>
      </w:r>
      <w:proofErr w:type="gramStart"/>
      <w:r w:rsidR="005C4676" w:rsidRPr="001D5689">
        <w:rPr>
          <w:rFonts w:ascii="Times New Roman" w:hAnsi="Times New Roman" w:cs="Times New Roman"/>
          <w:iCs/>
          <w:sz w:val="24"/>
          <w:szCs w:val="24"/>
        </w:rPr>
        <w:t>обучающемуся</w:t>
      </w:r>
      <w:proofErr w:type="gramEnd"/>
      <w:r w:rsidRPr="001D5689">
        <w:rPr>
          <w:rFonts w:ascii="Times New Roman" w:hAnsi="Times New Roman" w:cs="Times New Roman"/>
          <w:iCs/>
          <w:sz w:val="24"/>
          <w:szCs w:val="24"/>
        </w:rPr>
        <w:t xml:space="preserve"> сориентироваться в нравственных нормах, правилах, оценках, выработать свою жизненную позицию в отношении мира, окружающих людей, самого себя и своего будущего. Это позволяет сделать учение осмысленным, увязывая учебные задачи с реальными жизненными целями и ситуациями;</w:t>
      </w:r>
    </w:p>
    <w:p w:rsidR="008307C8" w:rsidRPr="001D5689" w:rsidRDefault="00C97BBC" w:rsidP="004541D0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689">
        <w:rPr>
          <w:rFonts w:ascii="Times New Roman" w:hAnsi="Times New Roman" w:cs="Times New Roman"/>
          <w:b/>
          <w:sz w:val="24"/>
          <w:szCs w:val="24"/>
        </w:rPr>
        <w:t xml:space="preserve">познавательные </w:t>
      </w:r>
      <w:r w:rsidRPr="001D5689">
        <w:rPr>
          <w:rFonts w:ascii="Times New Roman" w:eastAsia="Times New Roman" w:hAnsi="Times New Roman" w:cs="Times New Roman"/>
          <w:b/>
          <w:sz w:val="24"/>
          <w:szCs w:val="24"/>
        </w:rPr>
        <w:t>действия</w:t>
      </w:r>
      <w:r w:rsidR="008307C8" w:rsidRPr="001D5689">
        <w:rPr>
          <w:rFonts w:ascii="Times New Roman" w:hAnsi="Times New Roman" w:cs="Times New Roman"/>
          <w:sz w:val="24"/>
          <w:szCs w:val="24"/>
        </w:rPr>
        <w:t>:</w:t>
      </w:r>
    </w:p>
    <w:p w:rsidR="007617F4" w:rsidRPr="001D5689" w:rsidRDefault="008307C8" w:rsidP="004541D0">
      <w:pPr>
        <w:pStyle w:val="a5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D5689">
        <w:rPr>
          <w:rFonts w:ascii="Times New Roman" w:hAnsi="Times New Roman" w:cs="Times New Roman"/>
          <w:iCs/>
          <w:sz w:val="24"/>
          <w:szCs w:val="24"/>
        </w:rPr>
        <w:t xml:space="preserve">умения исследовать, искать и отбирать необходимую информацию, ее структурировать, моделировать изучаемое содержание, владеть логическими действиями и операциями, способами решения задач; </w:t>
      </w:r>
    </w:p>
    <w:p w:rsidR="008307C8" w:rsidRPr="001D5689" w:rsidRDefault="00C97BBC" w:rsidP="004541D0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689">
        <w:rPr>
          <w:rFonts w:ascii="Times New Roman" w:hAnsi="Times New Roman" w:cs="Times New Roman"/>
          <w:b/>
          <w:sz w:val="24"/>
          <w:szCs w:val="24"/>
        </w:rPr>
        <w:t xml:space="preserve">регулятивные </w:t>
      </w:r>
      <w:r w:rsidRPr="001D5689">
        <w:rPr>
          <w:rFonts w:ascii="Times New Roman" w:eastAsia="Times New Roman" w:hAnsi="Times New Roman" w:cs="Times New Roman"/>
          <w:b/>
          <w:sz w:val="24"/>
          <w:szCs w:val="24"/>
        </w:rPr>
        <w:t>действия</w:t>
      </w:r>
      <w:r w:rsidRPr="001D5689">
        <w:rPr>
          <w:rFonts w:ascii="Times New Roman" w:hAnsi="Times New Roman" w:cs="Times New Roman"/>
          <w:sz w:val="24"/>
          <w:szCs w:val="24"/>
        </w:rPr>
        <w:t>:</w:t>
      </w:r>
    </w:p>
    <w:p w:rsidR="00043294" w:rsidRPr="001D5689" w:rsidRDefault="008307C8" w:rsidP="004541D0">
      <w:pPr>
        <w:pStyle w:val="a5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D5689">
        <w:rPr>
          <w:rFonts w:ascii="Times New Roman" w:hAnsi="Times New Roman" w:cs="Times New Roman"/>
          <w:iCs/>
          <w:sz w:val="24"/>
          <w:szCs w:val="24"/>
        </w:rPr>
        <w:t xml:space="preserve">умение ставить цели, планировать, осуществлять контроль, коррекцию действий, оценивать успешность усвоения, дают возможность регулировать познавательную и учебную деятельность, что обеспечивает базу будущего профессионального образования и самосовершенствования; </w:t>
      </w:r>
    </w:p>
    <w:p w:rsidR="008307C8" w:rsidRPr="001D5689" w:rsidRDefault="00C97BBC" w:rsidP="004541D0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689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Pr="001D5689">
        <w:rPr>
          <w:rFonts w:ascii="Times New Roman" w:hAnsi="Times New Roman" w:cs="Times New Roman"/>
          <w:sz w:val="24"/>
          <w:szCs w:val="24"/>
        </w:rPr>
        <w:t xml:space="preserve"> </w:t>
      </w:r>
      <w:r w:rsidRPr="001D5689">
        <w:rPr>
          <w:rFonts w:ascii="Times New Roman" w:eastAsia="Times New Roman" w:hAnsi="Times New Roman" w:cs="Times New Roman"/>
          <w:b/>
          <w:sz w:val="24"/>
          <w:szCs w:val="24"/>
        </w:rPr>
        <w:t>действия</w:t>
      </w:r>
      <w:r w:rsidRPr="001D5689">
        <w:rPr>
          <w:rFonts w:ascii="Times New Roman" w:hAnsi="Times New Roman" w:cs="Times New Roman"/>
          <w:sz w:val="24"/>
          <w:szCs w:val="24"/>
        </w:rPr>
        <w:t>:</w:t>
      </w:r>
    </w:p>
    <w:p w:rsidR="008307C8" w:rsidRPr="001D5689" w:rsidRDefault="008307C8" w:rsidP="004541D0">
      <w:pPr>
        <w:pStyle w:val="a5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D5689">
        <w:rPr>
          <w:rFonts w:ascii="Times New Roman" w:hAnsi="Times New Roman" w:cs="Times New Roman"/>
          <w:iCs/>
          <w:sz w:val="24"/>
          <w:szCs w:val="24"/>
        </w:rPr>
        <w:t>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 в речи, уважать в общении и сотруднич</w:t>
      </w:r>
      <w:r w:rsidR="00BE0D7B" w:rsidRPr="001D5689">
        <w:rPr>
          <w:rFonts w:ascii="Times New Roman" w:hAnsi="Times New Roman" w:cs="Times New Roman"/>
          <w:iCs/>
          <w:sz w:val="24"/>
          <w:szCs w:val="24"/>
        </w:rPr>
        <w:t>естве</w:t>
      </w:r>
      <w:r w:rsidRPr="001D5689">
        <w:rPr>
          <w:rFonts w:ascii="Times New Roman" w:hAnsi="Times New Roman" w:cs="Times New Roman"/>
          <w:iCs/>
          <w:sz w:val="24"/>
          <w:szCs w:val="24"/>
        </w:rPr>
        <w:t xml:space="preserve"> партнера и самого себя.</w:t>
      </w:r>
    </w:p>
    <w:p w:rsidR="00043294" w:rsidRPr="001D5689" w:rsidRDefault="007A17F9" w:rsidP="004541D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D5689">
        <w:rPr>
          <w:rFonts w:ascii="Times New Roman" w:hAnsi="Times New Roman" w:cs="Times New Roman"/>
          <w:b/>
          <w:iCs/>
          <w:sz w:val="24"/>
          <w:szCs w:val="24"/>
        </w:rPr>
        <w:t>Технология уровневой дифференциации</w:t>
      </w:r>
    </w:p>
    <w:p w:rsidR="007A17F9" w:rsidRPr="001D5689" w:rsidRDefault="007A17F9" w:rsidP="00626F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5689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 учащихся основные УУД позволяет технология дифференцированного обучения, которая является базовой технологией ФГОС. </w:t>
      </w:r>
      <w:proofErr w:type="gramEnd"/>
    </w:p>
    <w:p w:rsidR="001D5689" w:rsidRDefault="007A17F9" w:rsidP="00626F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5689">
        <w:rPr>
          <w:rFonts w:ascii="Times New Roman" w:hAnsi="Times New Roman" w:cs="Times New Roman"/>
          <w:sz w:val="24"/>
          <w:szCs w:val="24"/>
        </w:rPr>
        <w:t xml:space="preserve"> </w:t>
      </w:r>
      <w:r w:rsidRPr="001D5689">
        <w:rPr>
          <w:rFonts w:ascii="Times New Roman" w:eastAsia="Times New Roman" w:hAnsi="Times New Roman" w:cs="Times New Roman"/>
          <w:sz w:val="24"/>
          <w:szCs w:val="24"/>
        </w:rPr>
        <w:t>Дифференциация в переводе с латинского означает разделение, расслоение целого на различные части, формы, ступени. Дифференциация - это форма организации учебной деятельности</w:t>
      </w:r>
      <w:r w:rsidRPr="001D5689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1D5689">
        <w:rPr>
          <w:rFonts w:ascii="Times New Roman" w:eastAsia="Times New Roman" w:hAnsi="Times New Roman" w:cs="Times New Roman"/>
          <w:sz w:val="24"/>
          <w:szCs w:val="24"/>
        </w:rPr>
        <w:t>, при которой учитываются их склонности, интересы, проявившиеся способности.</w:t>
      </w:r>
      <w:r w:rsidRPr="001D56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809" w:rsidRPr="001D5689" w:rsidRDefault="00565809" w:rsidP="00626F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689">
        <w:rPr>
          <w:rFonts w:ascii="Times New Roman" w:eastAsia="Times New Roman" w:hAnsi="Times New Roman" w:cs="Times New Roman"/>
          <w:sz w:val="24"/>
          <w:szCs w:val="24"/>
        </w:rPr>
        <w:t xml:space="preserve">В сфере развития </w:t>
      </w:r>
      <w:r w:rsidRPr="001D5689">
        <w:rPr>
          <w:rFonts w:ascii="Times New Roman" w:eastAsia="Times New Roman" w:hAnsi="Times New Roman" w:cs="Times New Roman"/>
          <w:b/>
          <w:sz w:val="24"/>
          <w:szCs w:val="24"/>
        </w:rPr>
        <w:t>личностных универсальных учебных действий</w:t>
      </w:r>
      <w:r w:rsidRPr="001D5689">
        <w:rPr>
          <w:rFonts w:ascii="Times New Roman" w:eastAsia="Times New Roman" w:hAnsi="Times New Roman" w:cs="Times New Roman"/>
          <w:sz w:val="24"/>
          <w:szCs w:val="24"/>
        </w:rPr>
        <w:t xml:space="preserve"> технология дифференцированного обучения развивает индивидуальные способности каждого ученика, учит самостоятельно достигать конкретные цели в </w:t>
      </w:r>
      <w:proofErr w:type="spellStart"/>
      <w:r w:rsidRPr="001D5689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1D5689">
        <w:rPr>
          <w:rFonts w:ascii="Times New Roman" w:eastAsia="Times New Roman" w:hAnsi="Times New Roman" w:cs="Times New Roman"/>
          <w:sz w:val="24"/>
          <w:szCs w:val="24"/>
        </w:rPr>
        <w:t xml:space="preserve"> - познавательной деятельности, самому определять уровень усвоения знаний, осуществлять самоуправление учебной деятельностью на уроках.  В результате даже слабоуспевающие и безразличные к учебе ученики проявляют заинтересован</w:t>
      </w:r>
      <w:r w:rsidR="008F6E9E" w:rsidRPr="001D5689">
        <w:rPr>
          <w:rFonts w:ascii="Times New Roman" w:eastAsia="Times New Roman" w:hAnsi="Times New Roman" w:cs="Times New Roman"/>
          <w:sz w:val="24"/>
          <w:szCs w:val="24"/>
        </w:rPr>
        <w:t xml:space="preserve">ность в собственные достижения и </w:t>
      </w:r>
      <w:r w:rsidRPr="001D5689">
        <w:rPr>
          <w:rFonts w:ascii="Times New Roman" w:eastAsia="Times New Roman" w:hAnsi="Times New Roman" w:cs="Times New Roman"/>
          <w:sz w:val="24"/>
          <w:szCs w:val="24"/>
        </w:rPr>
        <w:t>добива</w:t>
      </w:r>
      <w:r w:rsidR="008F6E9E" w:rsidRPr="001D5689">
        <w:rPr>
          <w:rFonts w:ascii="Times New Roman" w:eastAsia="Times New Roman" w:hAnsi="Times New Roman" w:cs="Times New Roman"/>
          <w:sz w:val="24"/>
          <w:szCs w:val="24"/>
        </w:rPr>
        <w:t>ются успеха.</w:t>
      </w:r>
    </w:p>
    <w:p w:rsidR="00565809" w:rsidRPr="001D5689" w:rsidRDefault="00565809" w:rsidP="00626F96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D5689">
        <w:rPr>
          <w:rFonts w:ascii="Times New Roman" w:eastAsia="Times New Roman" w:hAnsi="Times New Roman" w:cs="Times New Roman"/>
          <w:sz w:val="24"/>
          <w:szCs w:val="24"/>
        </w:rPr>
        <w:t xml:space="preserve">В сфере развития </w:t>
      </w:r>
      <w:r w:rsidRPr="001D5689">
        <w:rPr>
          <w:rFonts w:ascii="Times New Roman" w:eastAsia="Times New Roman" w:hAnsi="Times New Roman" w:cs="Times New Roman"/>
          <w:b/>
          <w:sz w:val="24"/>
          <w:szCs w:val="24"/>
        </w:rPr>
        <w:t>познавательных универсальных учебных действий</w:t>
      </w:r>
      <w:r w:rsidRPr="001D5689">
        <w:rPr>
          <w:rFonts w:ascii="Times New Roman" w:eastAsia="Times New Roman" w:hAnsi="Times New Roman" w:cs="Times New Roman"/>
          <w:sz w:val="24"/>
          <w:szCs w:val="24"/>
        </w:rPr>
        <w:t xml:space="preserve">  приоритетное внимание уделяется поиску и выделению необходимой информации; умению структурировать знания, осознанно и произвольно строить речевое высказывание в устной и письменной форме; контролировать и оценивать процесс своей деятельности на своем уровне.  </w:t>
      </w:r>
    </w:p>
    <w:p w:rsidR="009C5391" w:rsidRPr="001D5689" w:rsidRDefault="009C5391" w:rsidP="00626F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D5689">
        <w:rPr>
          <w:rFonts w:ascii="Times New Roman" w:eastAsia="Times New Roman" w:hAnsi="Times New Roman" w:cs="Times New Roman"/>
          <w:sz w:val="24"/>
          <w:szCs w:val="24"/>
        </w:rPr>
        <w:t xml:space="preserve"> В сфере развития </w:t>
      </w:r>
      <w:r w:rsidRPr="001D5689">
        <w:rPr>
          <w:rFonts w:ascii="Times New Roman" w:eastAsia="Times New Roman" w:hAnsi="Times New Roman" w:cs="Times New Roman"/>
          <w:b/>
          <w:sz w:val="24"/>
          <w:szCs w:val="24"/>
        </w:rPr>
        <w:t>регулятивных универсальных учебных действий</w:t>
      </w:r>
      <w:r w:rsidRPr="001D5689">
        <w:rPr>
          <w:rFonts w:ascii="Times New Roman" w:eastAsia="Times New Roman" w:hAnsi="Times New Roman" w:cs="Times New Roman"/>
          <w:sz w:val="24"/>
          <w:szCs w:val="24"/>
        </w:rPr>
        <w:t xml:space="preserve"> в технологии дифференцированного образования приоритетное внимание уделяется формированию действий </w:t>
      </w:r>
      <w:proofErr w:type="spellStart"/>
      <w:r w:rsidRPr="001D5689">
        <w:rPr>
          <w:rFonts w:ascii="Times New Roman" w:eastAsia="Times New Roman" w:hAnsi="Times New Roman" w:cs="Times New Roman"/>
          <w:sz w:val="24"/>
          <w:szCs w:val="24"/>
        </w:rPr>
        <w:t>целеполагания</w:t>
      </w:r>
      <w:proofErr w:type="spellEnd"/>
      <w:r w:rsidRPr="001D5689">
        <w:rPr>
          <w:rFonts w:ascii="Times New Roman" w:eastAsia="Times New Roman" w:hAnsi="Times New Roman" w:cs="Times New Roman"/>
          <w:sz w:val="24"/>
          <w:szCs w:val="24"/>
        </w:rPr>
        <w:t xml:space="preserve">, включая способность ставить новые учебные цели и задачи на своем уровне, планировать их реализацию, осуществлять выбор эффективных путей и средств достижения целей, контролировать и оценивать свои </w:t>
      </w:r>
      <w:proofErr w:type="gramStart"/>
      <w:r w:rsidRPr="001D5689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proofErr w:type="gramEnd"/>
      <w:r w:rsidRPr="001D5689">
        <w:rPr>
          <w:rFonts w:ascii="Times New Roman" w:eastAsia="Times New Roman" w:hAnsi="Times New Roman" w:cs="Times New Roman"/>
          <w:sz w:val="24"/>
          <w:szCs w:val="24"/>
        </w:rPr>
        <w:t xml:space="preserve"> как по результату, так и по способу действия.</w:t>
      </w:r>
    </w:p>
    <w:p w:rsidR="009C5391" w:rsidRPr="001D5689" w:rsidRDefault="009C5391" w:rsidP="00626F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689">
        <w:rPr>
          <w:rFonts w:ascii="Times New Roman" w:eastAsia="Times New Roman" w:hAnsi="Times New Roman" w:cs="Times New Roman"/>
          <w:sz w:val="24"/>
          <w:szCs w:val="24"/>
        </w:rPr>
        <w:t xml:space="preserve">В сфере развития </w:t>
      </w:r>
      <w:r w:rsidRPr="001D5689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коммуникативных универсальных учебных действий</w:t>
      </w:r>
      <w:r w:rsidRPr="001D5689">
        <w:rPr>
          <w:rFonts w:ascii="Times New Roman" w:eastAsia="Times New Roman" w:hAnsi="Times New Roman" w:cs="Times New Roman"/>
          <w:sz w:val="24"/>
          <w:szCs w:val="24"/>
        </w:rPr>
        <w:t xml:space="preserve"> приоритетное внимание уделяется формированию умений работать в группе и приобретению опыта такой работы, практическому освоению морально – этических и психологических принципов общения и сотрудничества. В результате формируются коммуникативные УУД, которые обеспечивают социальную компетентность, учет позиций других людей, партнера по общению или деятельности, умение слушать и вступать в диалог, участвовать в коллективном обсуждении проблем.</w:t>
      </w:r>
    </w:p>
    <w:p w:rsidR="009C5391" w:rsidRPr="001D5689" w:rsidRDefault="009C5391" w:rsidP="00454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689">
        <w:rPr>
          <w:rFonts w:ascii="Times New Roman" w:hAnsi="Times New Roman" w:cs="Times New Roman"/>
          <w:b/>
          <w:iCs/>
          <w:sz w:val="24"/>
          <w:szCs w:val="24"/>
        </w:rPr>
        <w:t>Технология проблемного обучения.</w:t>
      </w:r>
    </w:p>
    <w:p w:rsidR="00486D6A" w:rsidRPr="001D5689" w:rsidRDefault="00B05C56" w:rsidP="00626F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568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Многие ведущие </w:t>
      </w:r>
      <w:proofErr w:type="spellStart"/>
      <w:r w:rsidRPr="001D5689">
        <w:rPr>
          <w:rFonts w:ascii="Times New Roman" w:hAnsi="Times New Roman" w:cs="Times New Roman"/>
          <w:color w:val="000000"/>
          <w:spacing w:val="-2"/>
          <w:sz w:val="24"/>
          <w:szCs w:val="24"/>
        </w:rPr>
        <w:t>дидакты</w:t>
      </w:r>
      <w:proofErr w:type="spellEnd"/>
      <w:r w:rsidRPr="001D568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современности говорят о безоговорочном преимуществе такого обучения, в ходе которого ученик выступает как субъект познания и наравне с учителем участвует в учебном процессе. Одним из способов достижения такого результата является проблемное обучение, в ходе которого учителем создаются такие проблемные ситуации, которые принимаются учащимися как личностно-значимые. Такая проблемная ситуация преобразуется в учебную задачу, решая которую ученик овладевает универсальными учебными действиями. </w:t>
      </w:r>
      <w:r w:rsidR="00E13951" w:rsidRPr="001D5689">
        <w:rPr>
          <w:rFonts w:ascii="Times New Roman" w:hAnsi="Times New Roman" w:cs="Times New Roman"/>
          <w:sz w:val="24"/>
          <w:szCs w:val="24"/>
        </w:rPr>
        <w:t xml:space="preserve">Начало урока – обязательное </w:t>
      </w:r>
      <w:proofErr w:type="spellStart"/>
      <w:r w:rsidR="00E13951" w:rsidRPr="001D5689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="00E13951" w:rsidRPr="001D5689">
        <w:rPr>
          <w:rFonts w:ascii="Times New Roman" w:hAnsi="Times New Roman" w:cs="Times New Roman"/>
          <w:sz w:val="24"/>
          <w:szCs w:val="24"/>
        </w:rPr>
        <w:t xml:space="preserve">, когда сами учащиеся должны сформулировать и принять цели и задачи урока. </w:t>
      </w:r>
      <w:r w:rsidR="00486D6A" w:rsidRPr="001D5689">
        <w:rPr>
          <w:rFonts w:ascii="Times New Roman" w:hAnsi="Times New Roman" w:cs="Times New Roman"/>
          <w:sz w:val="24"/>
          <w:szCs w:val="24"/>
        </w:rPr>
        <w:t>Результатом обучения с помощью технологии проблемного обучения является развитие универсальных учебных действий:</w:t>
      </w:r>
    </w:p>
    <w:p w:rsidR="00486D6A" w:rsidRPr="001D5689" w:rsidRDefault="00486D6A" w:rsidP="004541D0">
      <w:pPr>
        <w:pStyle w:val="a5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D5689">
        <w:rPr>
          <w:rFonts w:ascii="Times New Roman" w:hAnsi="Times New Roman" w:cs="Times New Roman"/>
          <w:b/>
          <w:sz w:val="24"/>
          <w:szCs w:val="24"/>
        </w:rPr>
        <w:t>личностные действия</w:t>
      </w:r>
      <w:r w:rsidRPr="001D5689">
        <w:rPr>
          <w:rFonts w:ascii="Times New Roman" w:hAnsi="Times New Roman" w:cs="Times New Roman"/>
          <w:sz w:val="24"/>
          <w:szCs w:val="24"/>
        </w:rPr>
        <w:t xml:space="preserve">: самоопределение, </w:t>
      </w:r>
      <w:proofErr w:type="spellStart"/>
      <w:r w:rsidRPr="001D5689">
        <w:rPr>
          <w:rFonts w:ascii="Times New Roman" w:hAnsi="Times New Roman" w:cs="Times New Roman"/>
          <w:sz w:val="24"/>
          <w:szCs w:val="24"/>
        </w:rPr>
        <w:t>смыслообразование</w:t>
      </w:r>
      <w:proofErr w:type="spellEnd"/>
      <w:r w:rsidRPr="001D5689">
        <w:rPr>
          <w:rFonts w:ascii="Times New Roman" w:hAnsi="Times New Roman" w:cs="Times New Roman"/>
          <w:sz w:val="24"/>
          <w:szCs w:val="24"/>
        </w:rPr>
        <w:t>, нравственно-этическая ориентация;</w:t>
      </w:r>
    </w:p>
    <w:p w:rsidR="00565809" w:rsidRPr="001D5689" w:rsidRDefault="00565809" w:rsidP="004541D0">
      <w:pPr>
        <w:pStyle w:val="a5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D5689">
        <w:rPr>
          <w:rFonts w:ascii="Times New Roman" w:hAnsi="Times New Roman" w:cs="Times New Roman"/>
          <w:b/>
          <w:sz w:val="24"/>
          <w:szCs w:val="24"/>
        </w:rPr>
        <w:t>познавательные  действия:</w:t>
      </w:r>
      <w:r w:rsidRPr="001D5689">
        <w:rPr>
          <w:rFonts w:ascii="Times New Roman" w:hAnsi="Times New Roman" w:cs="Times New Roman"/>
          <w:sz w:val="24"/>
          <w:szCs w:val="24"/>
        </w:rPr>
        <w:t xml:space="preserve"> умение строить высказывание, формулировка проблемы, рефлексия деятельности, поиск информации, </w:t>
      </w:r>
      <w:r w:rsidR="00726D36" w:rsidRPr="001D5689">
        <w:rPr>
          <w:rFonts w:ascii="Times New Roman" w:hAnsi="Times New Roman" w:cs="Times New Roman"/>
          <w:sz w:val="24"/>
          <w:szCs w:val="24"/>
        </w:rPr>
        <w:t>смысловое чтение, моделирование</w:t>
      </w:r>
      <w:r w:rsidRPr="001D5689">
        <w:rPr>
          <w:rFonts w:ascii="Times New Roman" w:hAnsi="Times New Roman" w:cs="Times New Roman"/>
          <w:sz w:val="24"/>
          <w:szCs w:val="24"/>
        </w:rPr>
        <w:t>;</w:t>
      </w:r>
    </w:p>
    <w:p w:rsidR="00565809" w:rsidRPr="001D5689" w:rsidRDefault="00565809" w:rsidP="004541D0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D5689">
        <w:rPr>
          <w:rFonts w:ascii="Times New Roman" w:hAnsi="Times New Roman" w:cs="Times New Roman"/>
          <w:sz w:val="24"/>
          <w:szCs w:val="24"/>
        </w:rPr>
        <w:t>анали</w:t>
      </w:r>
      <w:r w:rsidR="00726D36" w:rsidRPr="001D5689">
        <w:rPr>
          <w:rFonts w:ascii="Times New Roman" w:hAnsi="Times New Roman" w:cs="Times New Roman"/>
          <w:sz w:val="24"/>
          <w:szCs w:val="24"/>
        </w:rPr>
        <w:t xml:space="preserve">з, синтез, сравнение, </w:t>
      </w:r>
      <w:r w:rsidRPr="001D5689">
        <w:rPr>
          <w:rFonts w:ascii="Times New Roman" w:hAnsi="Times New Roman" w:cs="Times New Roman"/>
          <w:sz w:val="24"/>
          <w:szCs w:val="24"/>
        </w:rPr>
        <w:t>классификации объектов, установление причинно-след</w:t>
      </w:r>
      <w:r w:rsidR="00726D36" w:rsidRPr="001D5689">
        <w:rPr>
          <w:rFonts w:ascii="Times New Roman" w:hAnsi="Times New Roman" w:cs="Times New Roman"/>
          <w:sz w:val="24"/>
          <w:szCs w:val="24"/>
        </w:rPr>
        <w:t>ственных связей, доказательство</w:t>
      </w:r>
      <w:r w:rsidRPr="001D5689">
        <w:rPr>
          <w:rFonts w:ascii="Times New Roman" w:hAnsi="Times New Roman" w:cs="Times New Roman"/>
          <w:sz w:val="24"/>
          <w:szCs w:val="24"/>
        </w:rPr>
        <w:t>;</w:t>
      </w:r>
    </w:p>
    <w:p w:rsidR="00486D6A" w:rsidRPr="001D5689" w:rsidRDefault="00486D6A" w:rsidP="004541D0">
      <w:pPr>
        <w:pStyle w:val="a5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D5689">
        <w:rPr>
          <w:rFonts w:ascii="Times New Roman" w:hAnsi="Times New Roman" w:cs="Times New Roman"/>
          <w:b/>
          <w:sz w:val="24"/>
          <w:szCs w:val="24"/>
        </w:rPr>
        <w:t>регулятивные действия</w:t>
      </w:r>
      <w:r w:rsidRPr="001D568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D5689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1D5689">
        <w:rPr>
          <w:rFonts w:ascii="Times New Roman" w:hAnsi="Times New Roman" w:cs="Times New Roman"/>
          <w:sz w:val="24"/>
          <w:szCs w:val="24"/>
        </w:rPr>
        <w:t xml:space="preserve">,  планирование, прогнозирование, контроль,  коррекция, оценка, </w:t>
      </w:r>
      <w:proofErr w:type="spellStart"/>
      <w:r w:rsidRPr="001D5689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1D5689">
        <w:rPr>
          <w:rFonts w:ascii="Times New Roman" w:hAnsi="Times New Roman" w:cs="Times New Roman"/>
          <w:sz w:val="24"/>
          <w:szCs w:val="24"/>
        </w:rPr>
        <w:t>;</w:t>
      </w:r>
    </w:p>
    <w:p w:rsidR="0022205C" w:rsidRPr="001D5689" w:rsidRDefault="00486D6A" w:rsidP="004541D0">
      <w:pPr>
        <w:pStyle w:val="a5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D5689">
        <w:rPr>
          <w:rFonts w:ascii="Times New Roman" w:hAnsi="Times New Roman" w:cs="Times New Roman"/>
          <w:b/>
          <w:sz w:val="24"/>
          <w:szCs w:val="24"/>
        </w:rPr>
        <w:t>коммуникативные действия</w:t>
      </w:r>
      <w:r w:rsidRPr="001D5689">
        <w:rPr>
          <w:rFonts w:ascii="Times New Roman" w:hAnsi="Times New Roman" w:cs="Times New Roman"/>
          <w:sz w:val="24"/>
          <w:szCs w:val="24"/>
        </w:rPr>
        <w:t>: планирование учебного сотрудничества с учителем и сверстниками, постановка вопросов, умение с достаточной полнотой и точностью выражать свои мысли.</w:t>
      </w:r>
    </w:p>
    <w:p w:rsidR="00B05C56" w:rsidRPr="001D5689" w:rsidRDefault="00A475C3" w:rsidP="004541D0">
      <w:pPr>
        <w:pStyle w:val="Default"/>
        <w:jc w:val="both"/>
        <w:rPr>
          <w:rFonts w:ascii="Times New Roman" w:hAnsi="Times New Roman" w:cs="Times New Roman"/>
          <w:b/>
          <w:iCs/>
          <w:color w:val="auto"/>
        </w:rPr>
      </w:pPr>
      <w:r w:rsidRPr="001D5689">
        <w:rPr>
          <w:rFonts w:ascii="Times New Roman" w:hAnsi="Times New Roman" w:cs="Times New Roman"/>
          <w:b/>
          <w:iCs/>
          <w:color w:val="auto"/>
        </w:rPr>
        <w:t>Игровые технологии обучения</w:t>
      </w:r>
    </w:p>
    <w:p w:rsidR="00A475C3" w:rsidRPr="001D5689" w:rsidRDefault="00A475C3" w:rsidP="00626F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5689">
        <w:rPr>
          <w:rFonts w:ascii="Times New Roman" w:hAnsi="Times New Roman" w:cs="Times New Roman"/>
          <w:sz w:val="24"/>
          <w:szCs w:val="24"/>
        </w:rPr>
        <w:t xml:space="preserve">Игра – это самая свободная, естественная форма погружения человека в реальную (или воображаемую) действительность с целью еѐ изучения, проявления собственного «Я», творчества, активности, самостоятельности, самореализации. </w:t>
      </w:r>
      <w:proofErr w:type="gramEnd"/>
    </w:p>
    <w:p w:rsidR="00CB3F77" w:rsidRDefault="00583F48" w:rsidP="00626F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5689">
        <w:rPr>
          <w:rFonts w:ascii="Times New Roman" w:hAnsi="Times New Roman" w:cs="Times New Roman"/>
          <w:sz w:val="24"/>
          <w:szCs w:val="24"/>
        </w:rPr>
        <w:t xml:space="preserve">Работа с учениками 5-6 классов имеет свою специфику, так как рядом с обучением игровая деятельность занимает в нем важное место. </w:t>
      </w:r>
    </w:p>
    <w:p w:rsidR="00A95935" w:rsidRPr="001D5689" w:rsidRDefault="00A95935" w:rsidP="00626F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5689">
        <w:rPr>
          <w:rFonts w:ascii="Times New Roman" w:hAnsi="Times New Roman" w:cs="Times New Roman"/>
          <w:sz w:val="24"/>
          <w:szCs w:val="24"/>
        </w:rPr>
        <w:t>Результатом обучения с помощью игровых технологий является развитие универсальных учебных действий:</w:t>
      </w:r>
    </w:p>
    <w:p w:rsidR="00BA219A" w:rsidRPr="001D5689" w:rsidRDefault="00BA219A" w:rsidP="004541D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689">
        <w:rPr>
          <w:rFonts w:ascii="Times New Roman" w:hAnsi="Times New Roman" w:cs="Times New Roman"/>
          <w:b/>
          <w:sz w:val="24"/>
          <w:szCs w:val="24"/>
        </w:rPr>
        <w:t xml:space="preserve">Личностные </w:t>
      </w:r>
      <w:r w:rsidR="00565809" w:rsidRPr="001D5689">
        <w:rPr>
          <w:rFonts w:ascii="Times New Roman" w:hAnsi="Times New Roman" w:cs="Times New Roman"/>
          <w:b/>
          <w:sz w:val="24"/>
          <w:szCs w:val="24"/>
        </w:rPr>
        <w:t>действия</w:t>
      </w:r>
      <w:r w:rsidRPr="001D5689">
        <w:rPr>
          <w:rFonts w:ascii="Times New Roman" w:hAnsi="Times New Roman" w:cs="Times New Roman"/>
          <w:b/>
          <w:sz w:val="24"/>
          <w:szCs w:val="24"/>
        </w:rPr>
        <w:t>:</w:t>
      </w:r>
      <w:r w:rsidRPr="001D5689">
        <w:rPr>
          <w:rFonts w:ascii="Times New Roman" w:hAnsi="Times New Roman" w:cs="Times New Roman"/>
          <w:sz w:val="24"/>
          <w:szCs w:val="24"/>
        </w:rPr>
        <w:t xml:space="preserve"> развитие самостоятельности и личной ответственности за свои результаты. Развитие доброжелательности и эмоционально-нравственной отзывчивости.</w:t>
      </w:r>
    </w:p>
    <w:p w:rsidR="00D40D4B" w:rsidRPr="001D5689" w:rsidRDefault="00D40D4B" w:rsidP="004541D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689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</w:t>
      </w:r>
      <w:r w:rsidR="00565809" w:rsidRPr="001D5689">
        <w:rPr>
          <w:rFonts w:ascii="Times New Roman" w:hAnsi="Times New Roman" w:cs="Times New Roman"/>
          <w:b/>
          <w:sz w:val="24"/>
          <w:szCs w:val="24"/>
        </w:rPr>
        <w:t xml:space="preserve"> действия:</w:t>
      </w:r>
      <w:r w:rsidR="00565809" w:rsidRPr="001D5689">
        <w:rPr>
          <w:rFonts w:ascii="Times New Roman" w:hAnsi="Times New Roman" w:cs="Times New Roman"/>
          <w:sz w:val="24"/>
          <w:szCs w:val="24"/>
        </w:rPr>
        <w:t xml:space="preserve"> </w:t>
      </w:r>
      <w:r w:rsidRPr="001D5689">
        <w:rPr>
          <w:rFonts w:ascii="Times New Roman" w:eastAsia="Times New Roman" w:hAnsi="Times New Roman" w:cs="Times New Roman"/>
          <w:sz w:val="24"/>
          <w:szCs w:val="24"/>
        </w:rPr>
        <w:t>осознанное и произвольное построение речевого выска</w:t>
      </w:r>
      <w:r w:rsidRPr="001D5689">
        <w:rPr>
          <w:rFonts w:ascii="Times New Roman" w:eastAsia="Times New Roman" w:hAnsi="Times New Roman" w:cs="Times New Roman"/>
          <w:sz w:val="24"/>
          <w:szCs w:val="24"/>
        </w:rPr>
        <w:softHyphen/>
        <w:t>зывания в устной и письменной форме; выбор наиболее эффективных способов решения задач в зависимости от конкретных условий; выбор оснований и критериев для сравнения.</w:t>
      </w:r>
    </w:p>
    <w:p w:rsidR="00565809" w:rsidRPr="001D5689" w:rsidRDefault="00565809" w:rsidP="004541D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689">
        <w:rPr>
          <w:rFonts w:ascii="Times New Roman" w:hAnsi="Times New Roman" w:cs="Times New Roman"/>
          <w:b/>
          <w:sz w:val="24"/>
          <w:szCs w:val="24"/>
        </w:rPr>
        <w:t>Регулятивные действия:</w:t>
      </w:r>
      <w:r w:rsidRPr="001D5689">
        <w:rPr>
          <w:rFonts w:ascii="Times New Roman" w:hAnsi="Times New Roman" w:cs="Times New Roman"/>
          <w:sz w:val="24"/>
          <w:szCs w:val="24"/>
        </w:rPr>
        <w:t xml:space="preserve"> планировать собственную деятельность, организовать самостоятельную деятельность. Характеризовать, выполнять задание в соответствии с целью урока, анализировать, давать объективную оценку полученного результата.</w:t>
      </w:r>
    </w:p>
    <w:p w:rsidR="00565809" w:rsidRPr="001D5689" w:rsidRDefault="00565809" w:rsidP="004541D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689">
        <w:rPr>
          <w:rFonts w:ascii="Times New Roman" w:hAnsi="Times New Roman" w:cs="Times New Roman"/>
          <w:b/>
          <w:sz w:val="24"/>
          <w:szCs w:val="24"/>
        </w:rPr>
        <w:t>Коммуникативные действия:</w:t>
      </w:r>
      <w:r w:rsidRPr="001D5689">
        <w:rPr>
          <w:rFonts w:ascii="Times New Roman" w:hAnsi="Times New Roman" w:cs="Times New Roman"/>
          <w:sz w:val="24"/>
          <w:szCs w:val="24"/>
        </w:rPr>
        <w:t xml:space="preserve"> позитивно взаимодействовать со сверстниками в парах и группах при решении задач. Объяснять ошибки при выполнении упражнений. Управлять эмоциями при общении со сверстниками и взрослыми, сохранять хладнокровие, сдержанность, рассудительность. Выражать свои мысли в соответствии с задачами урока, владение специальной терминологией.</w:t>
      </w:r>
    </w:p>
    <w:p w:rsidR="00583F48" w:rsidRPr="001D5689" w:rsidRDefault="00583F48" w:rsidP="00583F48">
      <w:pPr>
        <w:rPr>
          <w:rFonts w:ascii="Times New Roman" w:hAnsi="Times New Roman" w:cs="Times New Roman"/>
          <w:sz w:val="24"/>
          <w:szCs w:val="24"/>
        </w:rPr>
      </w:pPr>
    </w:p>
    <w:p w:rsidR="00583F48" w:rsidRPr="001D5689" w:rsidRDefault="00583F48" w:rsidP="00583F48">
      <w:pPr>
        <w:spacing w:after="0" w:line="36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583F48" w:rsidRPr="001D5689" w:rsidSect="005E4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2C19"/>
    <w:multiLevelType w:val="multilevel"/>
    <w:tmpl w:val="A816E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8306B"/>
    <w:multiLevelType w:val="hybridMultilevel"/>
    <w:tmpl w:val="898424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8A066C9"/>
    <w:multiLevelType w:val="hybridMultilevel"/>
    <w:tmpl w:val="0CBA7644"/>
    <w:lvl w:ilvl="0" w:tplc="9648F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440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90F3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8C0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9AE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2E3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08A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A4A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A8F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FB0595A"/>
    <w:multiLevelType w:val="hybridMultilevel"/>
    <w:tmpl w:val="5A049E46"/>
    <w:lvl w:ilvl="0" w:tplc="8C0C4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C0CF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8E7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C0F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801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2A8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649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368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E45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E745F24"/>
    <w:multiLevelType w:val="hybridMultilevel"/>
    <w:tmpl w:val="D084F698"/>
    <w:lvl w:ilvl="0" w:tplc="520E59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C80A63"/>
    <w:multiLevelType w:val="hybridMultilevel"/>
    <w:tmpl w:val="72B6477A"/>
    <w:lvl w:ilvl="0" w:tplc="A2180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2A7804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2" w:tplc="B366F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28B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B4D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124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705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F06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E8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2535D1B"/>
    <w:multiLevelType w:val="multilevel"/>
    <w:tmpl w:val="22522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E32CE0"/>
    <w:multiLevelType w:val="hybridMultilevel"/>
    <w:tmpl w:val="A2505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DD056A"/>
    <w:multiLevelType w:val="hybridMultilevel"/>
    <w:tmpl w:val="AA867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0125E4F"/>
    <w:multiLevelType w:val="hybridMultilevel"/>
    <w:tmpl w:val="8D02F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624B41"/>
    <w:multiLevelType w:val="hybridMultilevel"/>
    <w:tmpl w:val="A028B6A2"/>
    <w:lvl w:ilvl="0" w:tplc="14765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E6B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946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3C5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8A2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A26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003F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3E7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E29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9CE5A4D"/>
    <w:multiLevelType w:val="hybridMultilevel"/>
    <w:tmpl w:val="F6B2945E"/>
    <w:lvl w:ilvl="0" w:tplc="4FACD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5245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E2E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046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C0B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005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DA0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5CD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DAB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0874D94"/>
    <w:multiLevelType w:val="hybridMultilevel"/>
    <w:tmpl w:val="D084F698"/>
    <w:lvl w:ilvl="0" w:tplc="520E59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E1F4688"/>
    <w:multiLevelType w:val="hybridMultilevel"/>
    <w:tmpl w:val="45EE4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0"/>
  </w:num>
  <w:num w:numId="5">
    <w:abstractNumId w:val="5"/>
  </w:num>
  <w:num w:numId="6">
    <w:abstractNumId w:val="11"/>
  </w:num>
  <w:num w:numId="7">
    <w:abstractNumId w:val="3"/>
  </w:num>
  <w:num w:numId="8">
    <w:abstractNumId w:val="4"/>
  </w:num>
  <w:num w:numId="9">
    <w:abstractNumId w:val="0"/>
  </w:num>
  <w:num w:numId="10">
    <w:abstractNumId w:val="12"/>
  </w:num>
  <w:num w:numId="11">
    <w:abstractNumId w:val="8"/>
  </w:num>
  <w:num w:numId="12">
    <w:abstractNumId w:val="6"/>
  </w:num>
  <w:num w:numId="13">
    <w:abstractNumId w:val="7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311B4"/>
    <w:rsid w:val="00043294"/>
    <w:rsid w:val="000434AE"/>
    <w:rsid w:val="00067894"/>
    <w:rsid w:val="001311B4"/>
    <w:rsid w:val="00151413"/>
    <w:rsid w:val="001D5689"/>
    <w:rsid w:val="0022141D"/>
    <w:rsid w:val="0022205C"/>
    <w:rsid w:val="0024370B"/>
    <w:rsid w:val="00267021"/>
    <w:rsid w:val="002815A1"/>
    <w:rsid w:val="002941B4"/>
    <w:rsid w:val="002C0876"/>
    <w:rsid w:val="00315394"/>
    <w:rsid w:val="003154CD"/>
    <w:rsid w:val="00317140"/>
    <w:rsid w:val="003441C2"/>
    <w:rsid w:val="00372CC6"/>
    <w:rsid w:val="00393ECE"/>
    <w:rsid w:val="00403AF3"/>
    <w:rsid w:val="00421DB3"/>
    <w:rsid w:val="00443AF3"/>
    <w:rsid w:val="004541D0"/>
    <w:rsid w:val="00486D6A"/>
    <w:rsid w:val="00516002"/>
    <w:rsid w:val="00565809"/>
    <w:rsid w:val="00583F48"/>
    <w:rsid w:val="005B36A0"/>
    <w:rsid w:val="005C14BD"/>
    <w:rsid w:val="005C3FBC"/>
    <w:rsid w:val="005C4676"/>
    <w:rsid w:val="005E43CF"/>
    <w:rsid w:val="00626F96"/>
    <w:rsid w:val="0066490F"/>
    <w:rsid w:val="00670937"/>
    <w:rsid w:val="006A7BA3"/>
    <w:rsid w:val="00726D36"/>
    <w:rsid w:val="00736A8E"/>
    <w:rsid w:val="007617F4"/>
    <w:rsid w:val="00796F62"/>
    <w:rsid w:val="007A17F9"/>
    <w:rsid w:val="007B5FDC"/>
    <w:rsid w:val="007B7DF1"/>
    <w:rsid w:val="008307C8"/>
    <w:rsid w:val="0084758E"/>
    <w:rsid w:val="008C7CD9"/>
    <w:rsid w:val="008D5B9C"/>
    <w:rsid w:val="008E1F63"/>
    <w:rsid w:val="008E68D4"/>
    <w:rsid w:val="008F6E9E"/>
    <w:rsid w:val="009151F9"/>
    <w:rsid w:val="00966E33"/>
    <w:rsid w:val="009C5391"/>
    <w:rsid w:val="009D6F13"/>
    <w:rsid w:val="009E73F0"/>
    <w:rsid w:val="00A475C3"/>
    <w:rsid w:val="00A67910"/>
    <w:rsid w:val="00A95935"/>
    <w:rsid w:val="00AA0527"/>
    <w:rsid w:val="00AC7722"/>
    <w:rsid w:val="00AF5437"/>
    <w:rsid w:val="00B05C56"/>
    <w:rsid w:val="00B72247"/>
    <w:rsid w:val="00BA219A"/>
    <w:rsid w:val="00BE0D7B"/>
    <w:rsid w:val="00C67E9D"/>
    <w:rsid w:val="00C75A20"/>
    <w:rsid w:val="00C81F18"/>
    <w:rsid w:val="00C97BBC"/>
    <w:rsid w:val="00CB3F77"/>
    <w:rsid w:val="00CD3EB5"/>
    <w:rsid w:val="00CD5BC2"/>
    <w:rsid w:val="00D40D4B"/>
    <w:rsid w:val="00D50BD0"/>
    <w:rsid w:val="00D562B5"/>
    <w:rsid w:val="00E13951"/>
    <w:rsid w:val="00E42E7A"/>
    <w:rsid w:val="00E643F6"/>
    <w:rsid w:val="00ED4BA5"/>
    <w:rsid w:val="00EE736F"/>
    <w:rsid w:val="00EF6EAD"/>
    <w:rsid w:val="00F11020"/>
    <w:rsid w:val="00F304F2"/>
    <w:rsid w:val="00F74571"/>
    <w:rsid w:val="00F80CEF"/>
    <w:rsid w:val="00F8155D"/>
    <w:rsid w:val="00F92FE1"/>
    <w:rsid w:val="00FA0A18"/>
    <w:rsid w:val="00FB0230"/>
    <w:rsid w:val="00FB1D13"/>
    <w:rsid w:val="00FD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17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17140"/>
    <w:pPr>
      <w:ind w:left="720"/>
      <w:contextualSpacing/>
    </w:pPr>
  </w:style>
  <w:style w:type="paragraph" w:customStyle="1" w:styleId="Default">
    <w:name w:val="Default"/>
    <w:rsid w:val="007A17F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3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6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4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470">
          <w:marLeft w:val="2246"/>
          <w:marRight w:val="0"/>
          <w:marTop w:val="5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062">
          <w:marLeft w:val="2246"/>
          <w:marRight w:val="0"/>
          <w:marTop w:val="5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AC299-9794-417D-A971-385240B1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5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37</cp:revision>
  <cp:lastPrinted>2018-10-29T21:40:00Z</cp:lastPrinted>
  <dcterms:created xsi:type="dcterms:W3CDTF">2014-10-30T10:21:00Z</dcterms:created>
  <dcterms:modified xsi:type="dcterms:W3CDTF">2018-10-29T21:42:00Z</dcterms:modified>
</cp:coreProperties>
</file>